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B1C18" w14:textId="582C1305" w:rsidR="00025A64" w:rsidRPr="007E3D1B" w:rsidRDefault="007B0B8D" w:rsidP="00025A64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СОВЕТ  ДЕПУТАТОВ</w:t>
      </w:r>
    </w:p>
    <w:p w14:paraId="7CB30021" w14:textId="77777777" w:rsidR="007B0B8D" w:rsidRPr="007E3D1B" w:rsidRDefault="007B0B8D" w:rsidP="007B0B8D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КАРАГИНСКОГО МУНИЦИПАЛЬНОГО РАЙОНА</w:t>
      </w:r>
    </w:p>
    <w:p w14:paraId="7A18E8D2" w14:textId="77777777" w:rsidR="007B0B8D" w:rsidRDefault="007B0B8D" w:rsidP="007B0B8D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КАМЧАТСКОГО КРАЯ</w:t>
      </w:r>
    </w:p>
    <w:p w14:paraId="28A8C3CA" w14:textId="77777777" w:rsidR="007B0B8D" w:rsidRPr="007E3D1B" w:rsidRDefault="007B0B8D" w:rsidP="007B0B8D">
      <w:pPr>
        <w:jc w:val="center"/>
        <w:rPr>
          <w:rFonts w:ascii="Arial" w:hAnsi="Arial" w:cs="Arial"/>
          <w:b/>
          <w:sz w:val="32"/>
          <w:szCs w:val="32"/>
        </w:rPr>
      </w:pPr>
    </w:p>
    <w:p w14:paraId="6D6BEDD4" w14:textId="77777777" w:rsidR="007B0B8D" w:rsidRPr="007E3D1B" w:rsidRDefault="007B0B8D" w:rsidP="007B0B8D">
      <w:pPr>
        <w:tabs>
          <w:tab w:val="left" w:pos="4215"/>
        </w:tabs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РЕШЕНИЕ</w:t>
      </w:r>
    </w:p>
    <w:p w14:paraId="608FC8DD" w14:textId="77777777" w:rsidR="007B0B8D" w:rsidRDefault="007B0B8D" w:rsidP="007B0B8D">
      <w:pPr>
        <w:pStyle w:val="consplustitle"/>
        <w:tabs>
          <w:tab w:val="left" w:pos="525"/>
        </w:tabs>
        <w:spacing w:before="0" w:beforeAutospacing="0" w:after="0" w:afterAutospacing="0"/>
        <w:rPr>
          <w:sz w:val="28"/>
          <w:szCs w:val="28"/>
        </w:rPr>
      </w:pPr>
    </w:p>
    <w:p w14:paraId="0719A107" w14:textId="34753575" w:rsidR="007B0B8D" w:rsidRPr="007E3D1B" w:rsidRDefault="0071206F" w:rsidP="007B0B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="00F34803">
        <w:rPr>
          <w:rFonts w:ascii="Arial" w:hAnsi="Arial" w:cs="Arial"/>
          <w:sz w:val="28"/>
          <w:szCs w:val="28"/>
        </w:rPr>
        <w:t>09</w:t>
      </w:r>
      <w:r w:rsidR="007B0B8D" w:rsidRPr="007E3D1B">
        <w:rPr>
          <w:rFonts w:ascii="Arial" w:hAnsi="Arial" w:cs="Arial"/>
          <w:sz w:val="28"/>
          <w:szCs w:val="28"/>
        </w:rPr>
        <w:t xml:space="preserve">» </w:t>
      </w:r>
      <w:r w:rsidR="00FA13F8">
        <w:rPr>
          <w:rFonts w:ascii="Arial" w:hAnsi="Arial" w:cs="Arial"/>
          <w:sz w:val="28"/>
          <w:szCs w:val="28"/>
        </w:rPr>
        <w:t xml:space="preserve">сентября </w:t>
      </w:r>
      <w:r w:rsidR="007B0B8D" w:rsidRPr="007E3D1B">
        <w:rPr>
          <w:rFonts w:ascii="Arial" w:hAnsi="Arial" w:cs="Arial"/>
          <w:sz w:val="28"/>
          <w:szCs w:val="28"/>
        </w:rPr>
        <w:t>202</w:t>
      </w:r>
      <w:r w:rsidR="00EF466C">
        <w:rPr>
          <w:rFonts w:ascii="Arial" w:hAnsi="Arial" w:cs="Arial"/>
          <w:sz w:val="28"/>
          <w:szCs w:val="28"/>
        </w:rPr>
        <w:t>6</w:t>
      </w:r>
      <w:r w:rsidR="007B0B8D" w:rsidRPr="007E3D1B">
        <w:rPr>
          <w:rFonts w:ascii="Arial" w:hAnsi="Arial" w:cs="Arial"/>
          <w:sz w:val="28"/>
          <w:szCs w:val="28"/>
        </w:rPr>
        <w:t xml:space="preserve"> года  № </w:t>
      </w:r>
      <w:r w:rsidR="00F34803">
        <w:rPr>
          <w:rFonts w:ascii="Arial" w:hAnsi="Arial" w:cs="Arial"/>
          <w:sz w:val="28"/>
          <w:szCs w:val="28"/>
        </w:rPr>
        <w:t>253</w:t>
      </w:r>
    </w:p>
    <w:p w14:paraId="7D433BBE" w14:textId="3C1C0A07" w:rsidR="007B0B8D" w:rsidRPr="007E3D1B" w:rsidRDefault="00F34803" w:rsidP="007B0B8D">
      <w:pPr>
        <w:rPr>
          <w:rFonts w:ascii="Arial" w:hAnsi="Arial" w:cs="Arial"/>
        </w:rPr>
      </w:pPr>
      <w:r>
        <w:rPr>
          <w:rFonts w:ascii="Arial" w:hAnsi="Arial" w:cs="Arial"/>
        </w:rPr>
        <w:t>86</w:t>
      </w:r>
      <w:bookmarkStart w:id="0" w:name="_GoBack"/>
      <w:bookmarkEnd w:id="0"/>
      <w:r w:rsidR="007B0B8D" w:rsidRPr="007E3D1B">
        <w:rPr>
          <w:rFonts w:ascii="Arial" w:hAnsi="Arial" w:cs="Arial"/>
        </w:rPr>
        <w:t>-я сессия 8-го созыва</w:t>
      </w:r>
    </w:p>
    <w:p w14:paraId="79989483" w14:textId="77777777" w:rsidR="008A4E90" w:rsidRDefault="008A4E90" w:rsidP="008A4E90">
      <w:pPr>
        <w:rPr>
          <w:color w:val="000000"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20"/>
      </w:tblGrid>
      <w:tr w:rsidR="008A4E90" w14:paraId="594C3F49" w14:textId="77777777" w:rsidTr="006B4F79">
        <w:tc>
          <w:tcPr>
            <w:tcW w:w="4820" w:type="dxa"/>
            <w:hideMark/>
          </w:tcPr>
          <w:p w14:paraId="6D866E8E" w14:textId="4AEE7B10" w:rsidR="008A4E90" w:rsidRPr="008D7AEA" w:rsidRDefault="00F01688" w:rsidP="008D7AEA">
            <w:pPr>
              <w:tabs>
                <w:tab w:val="left" w:pos="4215"/>
              </w:tabs>
              <w:jc w:val="both"/>
              <w:rPr>
                <w:rFonts w:ascii="Arial" w:hAnsi="Arial" w:cs="Arial"/>
                <w:bCs/>
              </w:rPr>
            </w:pPr>
            <w:bookmarkStart w:id="1" w:name="_Hlk204242311"/>
            <w:r>
              <w:rPr>
                <w:rFonts w:ascii="Arial" w:hAnsi="Arial" w:cs="Arial"/>
                <w:color w:val="000000"/>
                <w:lang w:eastAsia="en-US"/>
              </w:rPr>
              <w:t xml:space="preserve">О проекте решения Совета депутатов </w:t>
            </w:r>
            <w:r w:rsidR="00440FFD" w:rsidRPr="00081F27">
              <w:rPr>
                <w:rFonts w:ascii="Arial" w:hAnsi="Arial" w:cs="Arial"/>
                <w:bCs/>
              </w:rPr>
              <w:t>«</w:t>
            </w:r>
            <w:r w:rsidR="008D7AEA" w:rsidRPr="008D7AEA">
              <w:rPr>
                <w:rFonts w:ascii="Arial" w:hAnsi="Arial" w:cs="Arial"/>
                <w:bCs/>
              </w:rPr>
              <w:t>Об установлении льготы по земельному налогу</w:t>
            </w:r>
            <w:r w:rsidR="008D7AEA">
              <w:rPr>
                <w:rFonts w:ascii="Arial" w:hAnsi="Arial" w:cs="Arial"/>
                <w:bCs/>
              </w:rPr>
              <w:t xml:space="preserve"> </w:t>
            </w:r>
            <w:r w:rsidR="008D7AEA" w:rsidRPr="008D7AEA">
              <w:rPr>
                <w:rFonts w:ascii="Arial" w:hAnsi="Arial" w:cs="Arial"/>
                <w:bCs/>
              </w:rPr>
              <w:t>в отношении АО «Корпорация развития Дальнего Востока и Арктики»</w:t>
            </w:r>
            <w:bookmarkEnd w:id="1"/>
          </w:p>
        </w:tc>
      </w:tr>
      <w:tr w:rsidR="008A4E90" w14:paraId="7F4E7A4A" w14:textId="77777777" w:rsidTr="006B4F79">
        <w:tc>
          <w:tcPr>
            <w:tcW w:w="4820" w:type="dxa"/>
          </w:tcPr>
          <w:p w14:paraId="67A9FCA7" w14:textId="00B6711B" w:rsidR="008A4E90" w:rsidRDefault="008A4E90">
            <w:pPr>
              <w:tabs>
                <w:tab w:val="left" w:pos="6900"/>
              </w:tabs>
              <w:ind w:right="-2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</w:tbl>
    <w:p w14:paraId="7D458835" w14:textId="508DDFF4" w:rsidR="00440FFD" w:rsidRPr="00081F27" w:rsidRDefault="008D7AEA" w:rsidP="00FC6E1E">
      <w:pPr>
        <w:ind w:firstLine="709"/>
        <w:jc w:val="both"/>
        <w:rPr>
          <w:rFonts w:ascii="Arial" w:hAnsi="Arial" w:cs="Arial"/>
        </w:rPr>
      </w:pPr>
      <w:r>
        <w:rPr>
          <w:rFonts w:ascii="Arial" w:eastAsia="SimSun" w:hAnsi="Arial" w:cs="Arial"/>
        </w:rPr>
        <w:t>В</w:t>
      </w:r>
      <w:r w:rsidRPr="008D7AEA">
        <w:rPr>
          <w:rFonts w:ascii="Arial" w:eastAsia="SimSun" w:hAnsi="Arial" w:cs="Arial"/>
        </w:rPr>
        <w:t xml:space="preserve"> соответствии с разделом 2 пункта.1.1. протокола заседания совета при полномочном представителе Президента Российской Федерации в Дальневосточном федеральном округе от 17.07.2026 г. и в целях обеспечения единообразного применения налоговых льгот в муниципальных образованиях</w:t>
      </w:r>
      <w:r>
        <w:rPr>
          <w:rFonts w:ascii="Arial" w:eastAsia="SimSun" w:hAnsi="Arial" w:cs="Arial"/>
        </w:rPr>
        <w:t xml:space="preserve">, </w:t>
      </w:r>
      <w:r w:rsidR="00440FFD" w:rsidRPr="00081F27">
        <w:rPr>
          <w:rFonts w:ascii="Arial" w:eastAsia="SimSun" w:hAnsi="Arial" w:cs="Arial"/>
        </w:rPr>
        <w:t xml:space="preserve">руководствуясь Уставом </w:t>
      </w:r>
      <w:r>
        <w:rPr>
          <w:rFonts w:ascii="Arial" w:eastAsia="SimSun" w:hAnsi="Arial" w:cs="Arial"/>
        </w:rPr>
        <w:t>Карагинского муниципального района,</w:t>
      </w:r>
      <w:r w:rsidR="00440FFD" w:rsidRPr="00081F27">
        <w:rPr>
          <w:rFonts w:ascii="Arial" w:hAnsi="Arial" w:cs="Arial"/>
        </w:rPr>
        <w:t xml:space="preserve"> Совет депутатов Карагинского муниципального района</w:t>
      </w:r>
    </w:p>
    <w:p w14:paraId="65885828" w14:textId="77777777" w:rsidR="008A4E90" w:rsidRPr="00081F27" w:rsidRDefault="008A4E90" w:rsidP="00FC6E1E">
      <w:pPr>
        <w:ind w:firstLine="567"/>
        <w:rPr>
          <w:rFonts w:ascii="Arial" w:hAnsi="Arial" w:cs="Arial"/>
        </w:rPr>
      </w:pPr>
    </w:p>
    <w:p w14:paraId="3AAAEE7E" w14:textId="073ACCF1" w:rsidR="008A4E90" w:rsidRPr="00081F27" w:rsidRDefault="008A4E90" w:rsidP="00FC6E1E">
      <w:pPr>
        <w:jc w:val="both"/>
        <w:rPr>
          <w:rFonts w:ascii="Arial" w:hAnsi="Arial" w:cs="Arial"/>
        </w:rPr>
      </w:pPr>
      <w:r w:rsidRPr="00081F27">
        <w:rPr>
          <w:rFonts w:ascii="Arial" w:hAnsi="Arial" w:cs="Arial"/>
        </w:rPr>
        <w:t>РЕШИЛ:</w:t>
      </w:r>
    </w:p>
    <w:p w14:paraId="75D4F258" w14:textId="77777777" w:rsidR="00E5304C" w:rsidRPr="00081F27" w:rsidRDefault="00E5304C" w:rsidP="00FC6E1E">
      <w:pPr>
        <w:ind w:firstLine="567"/>
        <w:jc w:val="both"/>
        <w:rPr>
          <w:rFonts w:ascii="Arial" w:hAnsi="Arial" w:cs="Arial"/>
        </w:rPr>
      </w:pPr>
    </w:p>
    <w:p w14:paraId="70AFBD4A" w14:textId="2C0B0815" w:rsidR="00440FFD" w:rsidRPr="00081F27" w:rsidRDefault="008A4E90" w:rsidP="00FC6E1E">
      <w:pPr>
        <w:tabs>
          <w:tab w:val="left" w:pos="4215"/>
        </w:tabs>
        <w:ind w:firstLine="567"/>
        <w:jc w:val="both"/>
        <w:rPr>
          <w:rFonts w:ascii="Arial" w:hAnsi="Arial" w:cs="Arial"/>
          <w:bCs/>
        </w:rPr>
      </w:pPr>
      <w:r w:rsidRPr="00081F27">
        <w:rPr>
          <w:rFonts w:ascii="Arial" w:hAnsi="Arial" w:cs="Arial"/>
        </w:rPr>
        <w:t xml:space="preserve">1. Принять решение </w:t>
      </w:r>
      <w:r w:rsidR="00440FFD" w:rsidRPr="00081F27">
        <w:rPr>
          <w:rFonts w:ascii="Arial" w:hAnsi="Arial" w:cs="Arial"/>
          <w:bCs/>
        </w:rPr>
        <w:t>«</w:t>
      </w:r>
      <w:r w:rsidR="008D7AEA" w:rsidRPr="008D7AEA">
        <w:rPr>
          <w:rFonts w:ascii="Arial" w:hAnsi="Arial" w:cs="Arial"/>
          <w:bCs/>
        </w:rPr>
        <w:t>Об установлении льготы по земельному налогу в отношении АО «Корпорация развития Дальнего Востока и Арктики»</w:t>
      </w:r>
      <w:r w:rsidR="008D7AEA">
        <w:rPr>
          <w:rFonts w:ascii="Arial" w:hAnsi="Arial" w:cs="Arial"/>
          <w:bCs/>
        </w:rPr>
        <w:t>.</w:t>
      </w:r>
    </w:p>
    <w:p w14:paraId="4A8C2A32" w14:textId="20FDBFD3" w:rsidR="008A4E90" w:rsidRPr="00081F27" w:rsidRDefault="008A4E90" w:rsidP="00FC6E1E">
      <w:pPr>
        <w:tabs>
          <w:tab w:val="left" w:pos="6900"/>
        </w:tabs>
        <w:ind w:right="-2" w:firstLine="567"/>
        <w:jc w:val="both"/>
        <w:rPr>
          <w:rFonts w:ascii="Arial" w:hAnsi="Arial" w:cs="Arial"/>
          <w:color w:val="000000"/>
          <w:lang w:eastAsia="en-US"/>
        </w:rPr>
      </w:pPr>
    </w:p>
    <w:p w14:paraId="4E7076F8" w14:textId="71450E4C" w:rsidR="008A4E90" w:rsidRPr="00081F27" w:rsidRDefault="008A4E90" w:rsidP="00FC6E1E">
      <w:pPr>
        <w:tabs>
          <w:tab w:val="left" w:pos="6900"/>
        </w:tabs>
        <w:ind w:right="-2" w:firstLine="567"/>
        <w:jc w:val="both"/>
        <w:rPr>
          <w:rFonts w:ascii="Arial" w:hAnsi="Arial" w:cs="Arial"/>
        </w:rPr>
      </w:pPr>
      <w:r w:rsidRPr="00081F27">
        <w:rPr>
          <w:rFonts w:ascii="Arial" w:hAnsi="Arial" w:cs="Arial"/>
        </w:rPr>
        <w:t xml:space="preserve">2. Направить решение </w:t>
      </w:r>
      <w:r w:rsidR="00440FFD" w:rsidRPr="00081F27">
        <w:rPr>
          <w:rFonts w:ascii="Arial" w:hAnsi="Arial" w:cs="Arial"/>
          <w:bCs/>
        </w:rPr>
        <w:t>«</w:t>
      </w:r>
      <w:r w:rsidR="008D7AEA" w:rsidRPr="008D7AEA">
        <w:rPr>
          <w:rFonts w:ascii="Arial" w:hAnsi="Arial" w:cs="Arial"/>
          <w:bCs/>
        </w:rPr>
        <w:t>Об установлении льготы по земельному налогу в отношении АО «Корпорация развития Дальнего Востока и Арктики</w:t>
      </w:r>
      <w:r w:rsidR="00440FFD" w:rsidRPr="00081F27">
        <w:rPr>
          <w:rFonts w:ascii="Arial" w:hAnsi="Arial" w:cs="Arial"/>
          <w:bCs/>
        </w:rPr>
        <w:t>»</w:t>
      </w:r>
      <w:r w:rsidRPr="00081F27">
        <w:rPr>
          <w:rFonts w:ascii="Arial" w:hAnsi="Arial" w:cs="Arial"/>
        </w:rPr>
        <w:t xml:space="preserve"> </w:t>
      </w:r>
      <w:r w:rsidR="000C2FAD">
        <w:rPr>
          <w:rFonts w:ascii="Arial" w:hAnsi="Arial" w:cs="Arial"/>
        </w:rPr>
        <w:t>г</w:t>
      </w:r>
      <w:r w:rsidRPr="00081F27">
        <w:rPr>
          <w:rFonts w:ascii="Arial" w:hAnsi="Arial" w:cs="Arial"/>
        </w:rPr>
        <w:t>лаве Карагинского муниципального района для подписания и опубликования.</w:t>
      </w:r>
    </w:p>
    <w:p w14:paraId="4B90D7BE" w14:textId="77777777" w:rsidR="008A4E90" w:rsidRPr="00081F27" w:rsidRDefault="008A4E90" w:rsidP="00081F27">
      <w:pPr>
        <w:ind w:firstLine="567"/>
        <w:rPr>
          <w:rFonts w:ascii="Arial" w:hAnsi="Arial" w:cs="Arial"/>
        </w:rPr>
      </w:pPr>
    </w:p>
    <w:p w14:paraId="0EB17116" w14:textId="77777777" w:rsidR="008A4E90" w:rsidRPr="00081F27" w:rsidRDefault="008A4E90" w:rsidP="00081F27">
      <w:pPr>
        <w:ind w:firstLine="567"/>
        <w:rPr>
          <w:rFonts w:ascii="Arial" w:hAnsi="Arial" w:cs="Arial"/>
        </w:rPr>
      </w:pPr>
    </w:p>
    <w:p w14:paraId="484C2365" w14:textId="77777777" w:rsidR="008A4E90" w:rsidRPr="00081F27" w:rsidRDefault="008A4E90" w:rsidP="00081F27">
      <w:pPr>
        <w:ind w:firstLine="567"/>
        <w:rPr>
          <w:rFonts w:ascii="Arial" w:hAnsi="Arial" w:cs="Arial"/>
        </w:rPr>
      </w:pPr>
    </w:p>
    <w:p w14:paraId="2BF6C1B2" w14:textId="64B79615" w:rsidR="008A4E90" w:rsidRPr="00081F27" w:rsidRDefault="00025A64" w:rsidP="00081F27">
      <w:pPr>
        <w:rPr>
          <w:rFonts w:ascii="Arial" w:hAnsi="Arial" w:cs="Arial"/>
        </w:rPr>
      </w:pPr>
      <w:r w:rsidRPr="00081F27">
        <w:rPr>
          <w:rFonts w:ascii="Arial" w:hAnsi="Arial" w:cs="Arial"/>
        </w:rPr>
        <w:t>П</w:t>
      </w:r>
      <w:r w:rsidR="008A4E90" w:rsidRPr="00081F27">
        <w:rPr>
          <w:rFonts w:ascii="Arial" w:hAnsi="Arial" w:cs="Arial"/>
        </w:rPr>
        <w:t>редседател</w:t>
      </w:r>
      <w:r w:rsidRPr="00081F27">
        <w:rPr>
          <w:rFonts w:ascii="Arial" w:hAnsi="Arial" w:cs="Arial"/>
        </w:rPr>
        <w:t>ь</w:t>
      </w: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3"/>
      </w:tblGrid>
      <w:tr w:rsidR="008A4E90" w:rsidRPr="00081F27" w14:paraId="36B03395" w14:textId="77777777" w:rsidTr="008A4E90">
        <w:tc>
          <w:tcPr>
            <w:tcW w:w="4785" w:type="dxa"/>
            <w:hideMark/>
          </w:tcPr>
          <w:p w14:paraId="347181A3" w14:textId="767C9DDB" w:rsidR="008A4E90" w:rsidRPr="00081F27" w:rsidRDefault="006B4F79" w:rsidP="006B4F79">
            <w:pPr>
              <w:pStyle w:val="a4"/>
              <w:ind w:left="-142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 w:rsidR="008A4E90" w:rsidRPr="00081F27">
              <w:rPr>
                <w:rFonts w:ascii="Arial" w:hAnsi="Arial" w:cs="Arial"/>
                <w:sz w:val="24"/>
                <w:szCs w:val="24"/>
                <w:lang w:eastAsia="en-US"/>
              </w:rPr>
              <w:t xml:space="preserve">Совета депутатов                    </w:t>
            </w:r>
          </w:p>
        </w:tc>
        <w:tc>
          <w:tcPr>
            <w:tcW w:w="4786" w:type="dxa"/>
            <w:hideMark/>
          </w:tcPr>
          <w:p w14:paraId="018717FF" w14:textId="2D188876" w:rsidR="008A4E90" w:rsidRPr="00081F27" w:rsidRDefault="0086750D" w:rsidP="006B4F79">
            <w:pPr>
              <w:pStyle w:val="a4"/>
              <w:ind w:left="-142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81F2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                          </w:t>
            </w:r>
            <w:r w:rsidR="008A4E90" w:rsidRPr="00081F27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 </w:t>
            </w:r>
            <w:r w:rsidR="00025A64" w:rsidRPr="00081F27">
              <w:rPr>
                <w:rFonts w:ascii="Arial" w:hAnsi="Arial" w:cs="Arial"/>
                <w:sz w:val="24"/>
                <w:szCs w:val="24"/>
                <w:lang w:eastAsia="en-US"/>
              </w:rPr>
              <w:t xml:space="preserve">Н.В. Шафранская </w:t>
            </w:r>
          </w:p>
        </w:tc>
      </w:tr>
    </w:tbl>
    <w:p w14:paraId="7747590E" w14:textId="77777777" w:rsidR="00D45D98" w:rsidRPr="008A4E90" w:rsidRDefault="00D45D98" w:rsidP="006B4F79">
      <w:pPr>
        <w:ind w:left="-142"/>
      </w:pPr>
    </w:p>
    <w:sectPr w:rsidR="00D45D98" w:rsidRPr="008A4E90" w:rsidSect="000D06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90"/>
    <w:rsid w:val="00025A64"/>
    <w:rsid w:val="00035BE5"/>
    <w:rsid w:val="00081F27"/>
    <w:rsid w:val="000C2FAD"/>
    <w:rsid w:val="000D06A9"/>
    <w:rsid w:val="001522E0"/>
    <w:rsid w:val="00185FDD"/>
    <w:rsid w:val="001A3F86"/>
    <w:rsid w:val="001D26B5"/>
    <w:rsid w:val="002363D9"/>
    <w:rsid w:val="00306590"/>
    <w:rsid w:val="0033770A"/>
    <w:rsid w:val="00372F1D"/>
    <w:rsid w:val="00393B2B"/>
    <w:rsid w:val="003F32D1"/>
    <w:rsid w:val="00440FFD"/>
    <w:rsid w:val="005F039A"/>
    <w:rsid w:val="00655098"/>
    <w:rsid w:val="00693D3F"/>
    <w:rsid w:val="006B4F79"/>
    <w:rsid w:val="006F6E21"/>
    <w:rsid w:val="0071206F"/>
    <w:rsid w:val="007B0B8D"/>
    <w:rsid w:val="007B3E7A"/>
    <w:rsid w:val="008605FE"/>
    <w:rsid w:val="0086750D"/>
    <w:rsid w:val="008A4E90"/>
    <w:rsid w:val="008B4C2A"/>
    <w:rsid w:val="008D7AEA"/>
    <w:rsid w:val="00937A3B"/>
    <w:rsid w:val="009C4B83"/>
    <w:rsid w:val="00A91DB4"/>
    <w:rsid w:val="00B97D30"/>
    <w:rsid w:val="00BC5D34"/>
    <w:rsid w:val="00C77BF8"/>
    <w:rsid w:val="00D45D98"/>
    <w:rsid w:val="00E5304C"/>
    <w:rsid w:val="00E6779E"/>
    <w:rsid w:val="00E726DB"/>
    <w:rsid w:val="00EB6CDC"/>
    <w:rsid w:val="00EF466C"/>
    <w:rsid w:val="00F01688"/>
    <w:rsid w:val="00F34803"/>
    <w:rsid w:val="00FA13F8"/>
    <w:rsid w:val="00FC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CD673"/>
  <w15:chartTrackingRefBased/>
  <w15:docId w15:val="{6140863F-E309-44F5-8C93-7EE12F9F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A4E90"/>
    <w:rPr>
      <w:color w:val="0000FF"/>
      <w:u w:val="single"/>
    </w:rPr>
  </w:style>
  <w:style w:type="paragraph" w:customStyle="1" w:styleId="ConsPlusNormal">
    <w:name w:val="ConsPlusNormal"/>
    <w:rsid w:val="008A4E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8A4E90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rsid w:val="008A4E90"/>
    <w:pPr>
      <w:spacing w:before="100" w:beforeAutospacing="1" w:after="100" w:afterAutospacing="1"/>
    </w:pPr>
    <w:rPr>
      <w:rFonts w:eastAsia="Calibri"/>
    </w:rPr>
  </w:style>
  <w:style w:type="table" w:styleId="a5">
    <w:name w:val="Table Grid"/>
    <w:basedOn w:val="a1"/>
    <w:rsid w:val="008A4E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48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Этенко Галина Борисовна</dc:creator>
  <cp:keywords/>
  <dc:description/>
  <cp:lastModifiedBy>Этенко Галина Борисовна</cp:lastModifiedBy>
  <cp:revision>22</cp:revision>
  <cp:lastPrinted>2026-07-15T05:00:00Z</cp:lastPrinted>
  <dcterms:created xsi:type="dcterms:W3CDTF">2025-07-23T21:34:00Z</dcterms:created>
  <dcterms:modified xsi:type="dcterms:W3CDTF">2026-09-07T02:25:00Z</dcterms:modified>
</cp:coreProperties>
</file>